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DBF5" w14:textId="01D34468" w:rsidR="00AE33D7" w:rsidRDefault="00722A35">
      <w:pPr>
        <w:pStyle w:val="Heading1"/>
        <w:jc w:val="center"/>
        <w:rPr>
          <w:rFonts w:ascii="Comic Sans MS" w:hAnsi="Comic Sans MS"/>
          <w:sz w:val="32"/>
        </w:rPr>
      </w:pPr>
      <w:r w:rsidRPr="00497AFE">
        <w:rPr>
          <w:rFonts w:ascii="Comic Sans MS" w:hAnsi="Comic Sans MS"/>
          <w:sz w:val="32"/>
          <w:highlight w:val="green"/>
        </w:rPr>
        <w:t>202</w:t>
      </w:r>
      <w:r w:rsidR="00497AFE" w:rsidRPr="00497AFE">
        <w:rPr>
          <w:rFonts w:ascii="Comic Sans MS" w:hAnsi="Comic Sans MS"/>
          <w:sz w:val="32"/>
          <w:highlight w:val="green"/>
        </w:rPr>
        <w:t>3</w:t>
      </w:r>
      <w:r w:rsidR="000071D3">
        <w:rPr>
          <w:rFonts w:ascii="Comic Sans MS" w:hAnsi="Comic Sans MS"/>
          <w:sz w:val="32"/>
        </w:rPr>
        <w:t xml:space="preserve"> </w:t>
      </w:r>
      <w:r w:rsidR="00CF7E42">
        <w:rPr>
          <w:rFonts w:ascii="Comic Sans MS" w:hAnsi="Comic Sans MS"/>
          <w:sz w:val="32"/>
        </w:rPr>
        <w:t>TANGANYIKA ANGLING CHALLENGE</w:t>
      </w:r>
    </w:p>
    <w:p w14:paraId="741A0C82" w14:textId="4079C0C7" w:rsidR="00AE33D7" w:rsidRDefault="008D6FBF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0"/>
          <w:lang w:val="en-US"/>
        </w:rPr>
      </w:pPr>
      <w:r>
        <w:rPr>
          <w:rFonts w:cs="Arial"/>
          <w:sz w:val="24"/>
          <w:szCs w:val="20"/>
          <w:lang w:val="en-US"/>
        </w:rPr>
        <w:t>Friday</w:t>
      </w:r>
      <w:r w:rsidR="00117C2D">
        <w:rPr>
          <w:rFonts w:cs="Arial"/>
          <w:sz w:val="24"/>
          <w:szCs w:val="20"/>
          <w:lang w:val="en-US"/>
        </w:rPr>
        <w:t xml:space="preserve"> </w:t>
      </w:r>
      <w:r w:rsidR="00B7390C">
        <w:rPr>
          <w:rFonts w:cs="Arial"/>
          <w:sz w:val="24"/>
          <w:szCs w:val="20"/>
          <w:lang w:val="en-US"/>
        </w:rPr>
        <w:t>17 March</w:t>
      </w:r>
      <w:r w:rsidR="00EF0C94">
        <w:rPr>
          <w:rFonts w:cs="Arial"/>
          <w:sz w:val="24"/>
          <w:szCs w:val="20"/>
          <w:lang w:val="en-US"/>
        </w:rPr>
        <w:t xml:space="preserve"> to</w:t>
      </w:r>
      <w:r w:rsidR="00AE33D7">
        <w:rPr>
          <w:rFonts w:cs="Arial"/>
          <w:sz w:val="24"/>
          <w:szCs w:val="20"/>
          <w:lang w:val="en-US"/>
        </w:rPr>
        <w:t xml:space="preserve"> </w:t>
      </w:r>
      <w:r>
        <w:rPr>
          <w:rFonts w:cs="Arial"/>
          <w:sz w:val="24"/>
          <w:szCs w:val="20"/>
          <w:lang w:val="en-US"/>
        </w:rPr>
        <w:t>Thursday</w:t>
      </w:r>
      <w:r w:rsidR="00AE33D7">
        <w:rPr>
          <w:rFonts w:cs="Arial"/>
          <w:sz w:val="24"/>
          <w:szCs w:val="20"/>
          <w:lang w:val="en-US"/>
        </w:rPr>
        <w:t xml:space="preserve"> </w:t>
      </w:r>
      <w:r w:rsidR="00B7390C">
        <w:rPr>
          <w:rFonts w:cs="Arial"/>
          <w:sz w:val="24"/>
          <w:szCs w:val="20"/>
          <w:lang w:val="en-US"/>
        </w:rPr>
        <w:t>23</w:t>
      </w:r>
      <w:r w:rsidR="0077696A">
        <w:rPr>
          <w:rFonts w:cs="Arial"/>
          <w:sz w:val="24"/>
          <w:szCs w:val="20"/>
          <w:lang w:val="en-US"/>
        </w:rPr>
        <w:t xml:space="preserve"> </w:t>
      </w:r>
      <w:r w:rsidR="000D0D9F">
        <w:rPr>
          <w:rFonts w:cs="Arial"/>
          <w:sz w:val="24"/>
          <w:szCs w:val="20"/>
          <w:lang w:val="en-US"/>
        </w:rPr>
        <w:t>March</w:t>
      </w:r>
      <w:r w:rsidR="00117C2D">
        <w:rPr>
          <w:rFonts w:cs="Arial"/>
          <w:sz w:val="24"/>
          <w:szCs w:val="20"/>
          <w:lang w:val="en-US"/>
        </w:rPr>
        <w:t xml:space="preserve"> 20</w:t>
      </w:r>
      <w:r w:rsidR="00722A35">
        <w:rPr>
          <w:rFonts w:cs="Arial"/>
          <w:sz w:val="24"/>
          <w:szCs w:val="20"/>
          <w:lang w:val="en-US"/>
        </w:rPr>
        <w:t>2</w:t>
      </w:r>
      <w:r w:rsidR="00B7390C">
        <w:rPr>
          <w:rFonts w:cs="Arial"/>
          <w:sz w:val="24"/>
          <w:szCs w:val="20"/>
          <w:lang w:val="en-US"/>
        </w:rPr>
        <w:t>3</w:t>
      </w:r>
    </w:p>
    <w:p w14:paraId="265ED482" w14:textId="77777777" w:rsidR="00EF0C94" w:rsidRPr="00912CB1" w:rsidRDefault="00EF0C94">
      <w:pPr>
        <w:widowControl w:val="0"/>
        <w:autoSpaceDE w:val="0"/>
        <w:autoSpaceDN w:val="0"/>
        <w:adjustRightInd w:val="0"/>
        <w:jc w:val="center"/>
        <w:rPr>
          <w:rFonts w:cs="Arial"/>
          <w:sz w:val="10"/>
          <w:szCs w:val="10"/>
          <w:lang w:val="en-US"/>
        </w:rPr>
      </w:pPr>
    </w:p>
    <w:p w14:paraId="1F0B4DAE" w14:textId="77777777" w:rsidR="00AE33D7" w:rsidRDefault="00AE33D7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>ENTRY FORM</w:t>
      </w:r>
    </w:p>
    <w:p w14:paraId="0FAFC682" w14:textId="77777777" w:rsidR="00D61702" w:rsidRPr="00497AFE" w:rsidRDefault="00D61702">
      <w:pPr>
        <w:widowControl w:val="0"/>
        <w:autoSpaceDE w:val="0"/>
        <w:autoSpaceDN w:val="0"/>
        <w:adjustRightInd w:val="0"/>
        <w:rPr>
          <w:rFonts w:cs="Arial"/>
          <w:sz w:val="10"/>
          <w:szCs w:val="1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2"/>
        <w:gridCol w:w="717"/>
        <w:gridCol w:w="1510"/>
        <w:gridCol w:w="3520"/>
        <w:gridCol w:w="987"/>
      </w:tblGrid>
      <w:tr w:rsidR="00672F89" w14:paraId="168C0E7E" w14:textId="77777777" w:rsidTr="00672F89">
        <w:trPr>
          <w:trHeight w:val="595"/>
        </w:trPr>
        <w:tc>
          <w:tcPr>
            <w:tcW w:w="3722" w:type="dxa"/>
          </w:tcPr>
          <w:p w14:paraId="655F28D7" w14:textId="77777777" w:rsidR="00D61702" w:rsidRDefault="00D61702" w:rsidP="00D61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TEAM MEMBERS</w:t>
            </w:r>
          </w:p>
        </w:tc>
        <w:tc>
          <w:tcPr>
            <w:tcW w:w="717" w:type="dxa"/>
          </w:tcPr>
          <w:p w14:paraId="0EAEA21D" w14:textId="77777777" w:rsidR="00D61702" w:rsidRDefault="00D61702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Shirt Size</w:t>
            </w:r>
          </w:p>
        </w:tc>
        <w:tc>
          <w:tcPr>
            <w:tcW w:w="1510" w:type="dxa"/>
          </w:tcPr>
          <w:p w14:paraId="5C8DFC7D" w14:textId="24F3A681" w:rsidR="00D61702" w:rsidRDefault="00EC169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   </w:t>
            </w:r>
            <w:r w:rsidR="00D61702">
              <w:rPr>
                <w:rFonts w:cs="Arial"/>
                <w:lang w:val="en-US"/>
              </w:rPr>
              <w:t>Tel No.</w:t>
            </w:r>
          </w:p>
        </w:tc>
        <w:tc>
          <w:tcPr>
            <w:tcW w:w="3520" w:type="dxa"/>
          </w:tcPr>
          <w:p w14:paraId="4E1C2BF7" w14:textId="77777777" w:rsidR="00D61702" w:rsidRDefault="00D61702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Email Add</w:t>
            </w:r>
            <w:r w:rsidR="00C36B60">
              <w:rPr>
                <w:rFonts w:cs="Arial"/>
                <w:lang w:val="en-US"/>
              </w:rPr>
              <w:t>ress</w:t>
            </w:r>
          </w:p>
        </w:tc>
        <w:tc>
          <w:tcPr>
            <w:tcW w:w="987" w:type="dxa"/>
          </w:tcPr>
          <w:p w14:paraId="29CF736E" w14:textId="77777777" w:rsidR="00D61702" w:rsidRDefault="00D61702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ZSFA Member No</w:t>
            </w:r>
            <w:r w:rsidR="00672F89">
              <w:rPr>
                <w:rFonts w:cs="Arial"/>
                <w:lang w:val="en-US"/>
              </w:rPr>
              <w:t>.</w:t>
            </w:r>
          </w:p>
        </w:tc>
      </w:tr>
      <w:tr w:rsidR="00672F89" w14:paraId="34EE0AC4" w14:textId="77777777" w:rsidTr="00672F89">
        <w:trPr>
          <w:trHeight w:val="289"/>
        </w:trPr>
        <w:tc>
          <w:tcPr>
            <w:tcW w:w="3722" w:type="dxa"/>
          </w:tcPr>
          <w:p w14:paraId="1614AED9" w14:textId="77777777" w:rsidR="00890459" w:rsidRPr="00EC1697" w:rsidRDefault="0089045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00"/>
                <w:lang w:val="en-US"/>
              </w:rPr>
            </w:pPr>
            <w:r w:rsidRPr="00EC1697">
              <w:rPr>
                <w:rFonts w:cs="Arial"/>
                <w:color w:val="FF0000"/>
                <w:lang w:val="en-US"/>
              </w:rPr>
              <w:t>1.Capt</w:t>
            </w:r>
            <w:r w:rsidR="00672F89" w:rsidRPr="00EC1697">
              <w:rPr>
                <w:rFonts w:cs="Arial"/>
                <w:color w:val="FF0000"/>
                <w:lang w:val="en-US"/>
              </w:rPr>
              <w:t>.</w:t>
            </w:r>
          </w:p>
        </w:tc>
        <w:tc>
          <w:tcPr>
            <w:tcW w:w="717" w:type="dxa"/>
          </w:tcPr>
          <w:p w14:paraId="328481B7" w14:textId="77777777" w:rsidR="00890459" w:rsidRDefault="0089045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0" w:type="dxa"/>
          </w:tcPr>
          <w:p w14:paraId="20711CE1" w14:textId="77777777" w:rsidR="00890459" w:rsidRDefault="0089045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520" w:type="dxa"/>
          </w:tcPr>
          <w:p w14:paraId="2E6D9D96" w14:textId="77777777" w:rsidR="00890459" w:rsidRDefault="0089045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987" w:type="dxa"/>
          </w:tcPr>
          <w:p w14:paraId="3E433FA9" w14:textId="77777777" w:rsidR="00890459" w:rsidRDefault="0089045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672F89" w14:paraId="58CAFCB8" w14:textId="77777777" w:rsidTr="00672F89">
        <w:trPr>
          <w:trHeight w:val="289"/>
        </w:trPr>
        <w:tc>
          <w:tcPr>
            <w:tcW w:w="3722" w:type="dxa"/>
          </w:tcPr>
          <w:p w14:paraId="2B1FC8E9" w14:textId="77777777" w:rsidR="00890459" w:rsidRDefault="0089045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2.</w:t>
            </w:r>
          </w:p>
        </w:tc>
        <w:tc>
          <w:tcPr>
            <w:tcW w:w="717" w:type="dxa"/>
          </w:tcPr>
          <w:p w14:paraId="7D6B65F6" w14:textId="77777777" w:rsidR="00890459" w:rsidRDefault="0089045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0" w:type="dxa"/>
          </w:tcPr>
          <w:p w14:paraId="1C338DF9" w14:textId="77777777" w:rsidR="00890459" w:rsidRDefault="0089045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520" w:type="dxa"/>
          </w:tcPr>
          <w:p w14:paraId="00DA49D3" w14:textId="77777777" w:rsidR="00890459" w:rsidRDefault="0089045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987" w:type="dxa"/>
          </w:tcPr>
          <w:p w14:paraId="514ED840" w14:textId="77777777" w:rsidR="00890459" w:rsidRDefault="0089045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672F89" w14:paraId="5E5420A5" w14:textId="77777777" w:rsidTr="00672F89">
        <w:trPr>
          <w:trHeight w:val="289"/>
        </w:trPr>
        <w:tc>
          <w:tcPr>
            <w:tcW w:w="3722" w:type="dxa"/>
          </w:tcPr>
          <w:p w14:paraId="7E4E129B" w14:textId="77777777" w:rsidR="00890459" w:rsidRDefault="0089045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3.</w:t>
            </w:r>
          </w:p>
        </w:tc>
        <w:tc>
          <w:tcPr>
            <w:tcW w:w="717" w:type="dxa"/>
          </w:tcPr>
          <w:p w14:paraId="142CB681" w14:textId="77777777" w:rsidR="00890459" w:rsidRDefault="0089045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0" w:type="dxa"/>
          </w:tcPr>
          <w:p w14:paraId="12621F73" w14:textId="77777777" w:rsidR="00890459" w:rsidRDefault="0089045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520" w:type="dxa"/>
          </w:tcPr>
          <w:p w14:paraId="595D352D" w14:textId="77777777" w:rsidR="00890459" w:rsidRDefault="0089045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987" w:type="dxa"/>
          </w:tcPr>
          <w:p w14:paraId="67CDD43D" w14:textId="77777777" w:rsidR="00890459" w:rsidRDefault="0089045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14:paraId="5C7536C7" w14:textId="77777777" w:rsidR="00D61702" w:rsidRPr="00497AFE" w:rsidRDefault="00D61702">
      <w:pPr>
        <w:widowControl w:val="0"/>
        <w:autoSpaceDE w:val="0"/>
        <w:autoSpaceDN w:val="0"/>
        <w:adjustRightInd w:val="0"/>
        <w:rPr>
          <w:rFonts w:cs="Arial"/>
          <w:sz w:val="10"/>
          <w:szCs w:val="10"/>
          <w:lang w:val="en-US"/>
        </w:rPr>
      </w:pPr>
    </w:p>
    <w:p w14:paraId="75E9350C" w14:textId="64FAD85D" w:rsidR="00912CB1" w:rsidRPr="00BE601B" w:rsidRDefault="00912CB1">
      <w:pPr>
        <w:widowControl w:val="0"/>
        <w:autoSpaceDE w:val="0"/>
        <w:autoSpaceDN w:val="0"/>
        <w:adjustRightInd w:val="0"/>
        <w:rPr>
          <w:rFonts w:cs="Arial"/>
          <w:color w:val="76923C" w:themeColor="accent3" w:themeShade="BF"/>
          <w:lang w:val="en-US"/>
        </w:rPr>
      </w:pPr>
      <w:r w:rsidRPr="00BE601B">
        <w:rPr>
          <w:rFonts w:cs="Arial"/>
          <w:color w:val="76923C" w:themeColor="accent3" w:themeShade="BF"/>
          <w:lang w:val="en-US"/>
        </w:rPr>
        <w:t xml:space="preserve">FUEL </w:t>
      </w:r>
      <w:proofErr w:type="gramStart"/>
      <w:r w:rsidRPr="00BE601B">
        <w:rPr>
          <w:rFonts w:cs="Arial"/>
          <w:color w:val="76923C" w:themeColor="accent3" w:themeShade="BF"/>
          <w:lang w:val="en-US"/>
        </w:rPr>
        <w:t>ORDER :</w:t>
      </w:r>
      <w:proofErr w:type="gramEnd"/>
      <w:r w:rsidRPr="00BE601B">
        <w:rPr>
          <w:rFonts w:cs="Arial"/>
          <w:color w:val="76923C" w:themeColor="accent3" w:themeShade="BF"/>
          <w:lang w:val="en-US"/>
        </w:rPr>
        <w:t xml:space="preserve"> Multiple of 250 lt Drums – No of Drums : _______</w:t>
      </w:r>
    </w:p>
    <w:p w14:paraId="064B44ED" w14:textId="77777777" w:rsidR="00912CB1" w:rsidRPr="00497AFE" w:rsidRDefault="00912CB1">
      <w:pPr>
        <w:widowControl w:val="0"/>
        <w:autoSpaceDE w:val="0"/>
        <w:autoSpaceDN w:val="0"/>
        <w:adjustRightInd w:val="0"/>
        <w:rPr>
          <w:rFonts w:cs="Arial"/>
          <w:color w:val="00B050"/>
          <w:sz w:val="10"/>
          <w:szCs w:val="10"/>
          <w:lang w:val="en-US"/>
        </w:rPr>
      </w:pPr>
    </w:p>
    <w:p w14:paraId="17C34C28" w14:textId="53C634EC" w:rsidR="00AE33D7" w:rsidRPr="00B7390C" w:rsidRDefault="00066E1F">
      <w:pPr>
        <w:widowControl w:val="0"/>
        <w:autoSpaceDE w:val="0"/>
        <w:autoSpaceDN w:val="0"/>
        <w:adjustRightInd w:val="0"/>
        <w:rPr>
          <w:rFonts w:cs="Arial"/>
          <w:color w:val="FF0000"/>
          <w:u w:val="double"/>
          <w:lang w:val="en-US"/>
        </w:rPr>
      </w:pPr>
      <w:r>
        <w:rPr>
          <w:rFonts w:cs="Arial"/>
          <w:color w:val="FF0000"/>
          <w:lang w:val="en-US"/>
        </w:rPr>
        <w:t xml:space="preserve">Please provide </w:t>
      </w:r>
      <w:r w:rsidRPr="00DE70D5">
        <w:rPr>
          <w:rFonts w:cs="Arial"/>
          <w:color w:val="FF0000"/>
          <w:u w:val="single"/>
          <w:lang w:val="en-US"/>
        </w:rPr>
        <w:t>full</w:t>
      </w:r>
      <w:r>
        <w:rPr>
          <w:rFonts w:cs="Arial"/>
          <w:color w:val="FF0000"/>
          <w:lang w:val="en-US"/>
        </w:rPr>
        <w:t xml:space="preserve"> names of </w:t>
      </w:r>
      <w:r w:rsidRPr="00DE70D5">
        <w:rPr>
          <w:rFonts w:cs="Arial"/>
          <w:color w:val="FF0000"/>
          <w:u w:val="single"/>
          <w:lang w:val="en-US"/>
        </w:rPr>
        <w:t xml:space="preserve">all team members and their Tel No and </w:t>
      </w:r>
      <w:r w:rsidR="00EF0C94" w:rsidRPr="00DE70D5">
        <w:rPr>
          <w:rFonts w:cs="Arial"/>
          <w:color w:val="FF0000"/>
          <w:u w:val="single"/>
          <w:lang w:val="en-US"/>
        </w:rPr>
        <w:t>e-mail</w:t>
      </w:r>
      <w:r w:rsidR="00EF0C94">
        <w:rPr>
          <w:rFonts w:cs="Arial"/>
          <w:color w:val="FF0000"/>
          <w:u w:val="single"/>
          <w:lang w:val="en-US"/>
        </w:rPr>
        <w:t xml:space="preserve"> (</w:t>
      </w:r>
      <w:r w:rsidR="00CF7E42" w:rsidRPr="00B7390C">
        <w:rPr>
          <w:rFonts w:cs="Arial"/>
          <w:color w:val="FF0000"/>
          <w:u w:val="double"/>
          <w:lang w:val="en-US"/>
        </w:rPr>
        <w:t>ESSENTIAL</w:t>
      </w:r>
      <w:r w:rsidR="00CF7E42">
        <w:rPr>
          <w:rFonts w:cs="Arial"/>
          <w:color w:val="FF0000"/>
          <w:u w:val="single"/>
          <w:lang w:val="en-US"/>
        </w:rPr>
        <w:t>)</w:t>
      </w:r>
      <w:r w:rsidR="00722A35">
        <w:rPr>
          <w:rFonts w:cs="Arial"/>
          <w:color w:val="FF0000"/>
          <w:u w:val="single"/>
          <w:lang w:val="en-US"/>
        </w:rPr>
        <w:t xml:space="preserve">. </w:t>
      </w:r>
      <w:r w:rsidR="00722A35" w:rsidRPr="00B7390C">
        <w:rPr>
          <w:rFonts w:cs="Arial"/>
          <w:color w:val="FF0000"/>
          <w:u w:val="double"/>
          <w:lang w:val="en-US"/>
        </w:rPr>
        <w:t>Incomplete forms WILL be returned to sender</w:t>
      </w:r>
    </w:p>
    <w:p w14:paraId="3A4D6888" w14:textId="49563064" w:rsidR="00AE33D7" w:rsidRPr="00497AFE" w:rsidRDefault="00AE33D7">
      <w:pPr>
        <w:widowControl w:val="0"/>
        <w:autoSpaceDE w:val="0"/>
        <w:autoSpaceDN w:val="0"/>
        <w:adjustRightInd w:val="0"/>
        <w:rPr>
          <w:rFonts w:cs="Arial"/>
          <w:sz w:val="10"/>
          <w:szCs w:val="10"/>
          <w:lang w:val="en-US"/>
        </w:rPr>
      </w:pPr>
      <w:r>
        <w:rPr>
          <w:rFonts w:cs="Arial"/>
          <w:szCs w:val="20"/>
          <w:lang w:val="en-US"/>
        </w:rPr>
        <w:t xml:space="preserve">   </w:t>
      </w:r>
    </w:p>
    <w:p w14:paraId="46B0069E" w14:textId="236429B3" w:rsidR="00C36B60" w:rsidRDefault="00AE33D7" w:rsidP="00B8269B">
      <w:pPr>
        <w:pStyle w:val="NoSpacing"/>
        <w:numPr>
          <w:ilvl w:val="0"/>
          <w:numId w:val="2"/>
        </w:numPr>
        <w:spacing w:line="160" w:lineRule="atLeast"/>
      </w:pPr>
      <w:r>
        <w:t>All competitors are</w:t>
      </w:r>
      <w:r w:rsidRPr="00E057AB">
        <w:rPr>
          <w:u w:val="double"/>
        </w:rPr>
        <w:t xml:space="preserve"> required</w:t>
      </w:r>
      <w:r>
        <w:t xml:space="preserve"> to b</w:t>
      </w:r>
      <w:r w:rsidR="00DE70D5">
        <w:t>e members of the ZAMBIA SPORTS</w:t>
      </w:r>
      <w:r>
        <w:t xml:space="preserve"> FISHING </w:t>
      </w:r>
      <w:r w:rsidRPr="00E057AB">
        <w:t xml:space="preserve">ASSOCIATION. </w:t>
      </w:r>
      <w:r w:rsidR="00DE70D5" w:rsidRPr="00E057AB">
        <w:t xml:space="preserve">Membership must be </w:t>
      </w:r>
      <w:r w:rsidR="00EF0C94">
        <w:t>valid for 20</w:t>
      </w:r>
      <w:r w:rsidR="00722A35">
        <w:t>2</w:t>
      </w:r>
      <w:r w:rsidR="00BE601B">
        <w:t>3</w:t>
      </w:r>
      <w:r w:rsidR="00EF0C94">
        <w:t>. Please indicate you</w:t>
      </w:r>
      <w:r w:rsidR="00D17284">
        <w:t>r</w:t>
      </w:r>
      <w:r w:rsidR="00EF0C94">
        <w:t xml:space="preserve"> Member Number. </w:t>
      </w:r>
      <w:r w:rsidR="00C57409">
        <w:rPr>
          <w:rFonts w:cs="Arial"/>
          <w:szCs w:val="20"/>
        </w:rPr>
        <w:t>You can join online by going to</w:t>
      </w:r>
      <w:r w:rsidR="00C36B60">
        <w:rPr>
          <w:rFonts w:cs="Arial"/>
          <w:szCs w:val="20"/>
        </w:rPr>
        <w:t xml:space="preserve"> </w:t>
      </w:r>
      <w:r w:rsidR="00C57409" w:rsidRPr="00C57409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5" w:tgtFrame="_blank" w:history="1">
        <w:r w:rsidR="00C57409" w:rsidRPr="00C57409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www.zambiafishing.org</w:t>
        </w:r>
      </w:hyperlink>
      <w:r w:rsidR="00C57409">
        <w:t xml:space="preserve"> </w:t>
      </w:r>
      <w:r w:rsidR="0057192D" w:rsidRPr="001D35DB">
        <w:rPr>
          <w:color w:val="FF0000"/>
        </w:rPr>
        <w:t xml:space="preserve">PROOF OF MEMBERSHIP </w:t>
      </w:r>
      <w:r w:rsidR="00BA2E72">
        <w:rPr>
          <w:color w:val="FF0000"/>
        </w:rPr>
        <w:t xml:space="preserve">FOR 2023 </w:t>
      </w:r>
      <w:r w:rsidR="0057192D" w:rsidRPr="001D35DB">
        <w:rPr>
          <w:color w:val="FF0000"/>
        </w:rPr>
        <w:t xml:space="preserve">MANDATORY </w:t>
      </w:r>
      <w:r w:rsidR="0057192D">
        <w:t>– otherwise cannot fish</w:t>
      </w:r>
      <w:r w:rsidR="00BA2E72">
        <w:t>. Your current ZSFA membership number is valid and can be entered on the form – then send PoP in Feb.</w:t>
      </w:r>
    </w:p>
    <w:p w14:paraId="69FAB3BD" w14:textId="77777777" w:rsidR="00C36B60" w:rsidRPr="00497AFE" w:rsidRDefault="00C36B60" w:rsidP="00B8269B">
      <w:pPr>
        <w:pStyle w:val="NoSpacing"/>
        <w:spacing w:line="160" w:lineRule="atLeast"/>
        <w:ind w:left="720"/>
        <w:rPr>
          <w:sz w:val="10"/>
          <w:szCs w:val="10"/>
        </w:rPr>
      </w:pPr>
    </w:p>
    <w:p w14:paraId="51CE396B" w14:textId="2C7CA3FA" w:rsidR="00AE33D7" w:rsidRPr="00890459" w:rsidRDefault="00AE33D7" w:rsidP="00C83640">
      <w:pPr>
        <w:pStyle w:val="NoSpacing"/>
        <w:numPr>
          <w:ilvl w:val="0"/>
          <w:numId w:val="2"/>
        </w:numPr>
      </w:pPr>
      <w:r w:rsidRPr="00C36B60">
        <w:t>Accommodation</w:t>
      </w:r>
      <w:r w:rsidR="00EF0C94" w:rsidRPr="00C36B60">
        <w:t xml:space="preserve">: </w:t>
      </w:r>
      <w:r w:rsidR="006C3FDA" w:rsidRPr="00C36B60">
        <w:t>(P</w:t>
      </w:r>
      <w:r w:rsidR="00DE70D5" w:rsidRPr="00C36B60">
        <w:t xml:space="preserve">lease indicate </w:t>
      </w:r>
      <w:r w:rsidR="00BF3FD6" w:rsidRPr="00C36B60">
        <w:t xml:space="preserve">choice </w:t>
      </w:r>
      <w:r w:rsidR="00DE70D5" w:rsidRPr="00C36B60">
        <w:t>by tick</w:t>
      </w:r>
      <w:r w:rsidR="005D6A7A">
        <w:t xml:space="preserve"> or ‘X’</w:t>
      </w:r>
      <w:r w:rsidR="00FF450A" w:rsidRPr="00C36B60">
        <w:t>)</w:t>
      </w:r>
    </w:p>
    <w:p w14:paraId="6F7D9CF4" w14:textId="085C9ED7" w:rsidR="00890459" w:rsidRPr="007F38E7" w:rsidRDefault="0057192D" w:rsidP="00895656">
      <w:pPr>
        <w:pStyle w:val="NoSpacing"/>
      </w:pPr>
      <w:r>
        <w:t xml:space="preserve">         </w:t>
      </w:r>
      <w:r w:rsidR="00890459">
        <w:rPr>
          <w:noProof/>
          <w:lang w:eastAsia="en-GB"/>
        </w:rPr>
        <mc:AlternateContent>
          <mc:Choice Requires="wps">
            <w:drawing>
              <wp:inline distT="0" distB="0" distL="0" distR="0" wp14:anchorId="789B413D" wp14:editId="7722BDD6">
                <wp:extent cx="305435" cy="231775"/>
                <wp:effectExtent l="0" t="0" r="18415" b="158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54BC6" w14:textId="77777777" w:rsidR="00490219" w:rsidRDefault="00490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9B4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.0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">
                <v:textbox>
                  <w:txbxContent>
                    <w:p w14:paraId="71454BC6" w14:textId="77777777" w:rsidR="00490219" w:rsidRDefault="00490219"/>
                  </w:txbxContent>
                </v:textbox>
                <w10:anchorlock/>
              </v:shape>
            </w:pict>
          </mc:Fallback>
        </mc:AlternateContent>
      </w:r>
      <w:r w:rsidR="00AE33D7" w:rsidRPr="007F38E7">
        <w:t>Nkamba Bay Lodge</w:t>
      </w:r>
      <w:r w:rsidR="007F38E7" w:rsidRPr="007F38E7">
        <w:tab/>
      </w:r>
      <w:r>
        <w:t xml:space="preserve"> </w:t>
      </w:r>
      <w:r w:rsidR="00890459">
        <w:rPr>
          <w:noProof/>
          <w:lang w:eastAsia="en-GB"/>
        </w:rPr>
        <mc:AlternateContent>
          <mc:Choice Requires="wps">
            <w:drawing>
              <wp:inline distT="0" distB="0" distL="0" distR="0" wp14:anchorId="0AD9C48A" wp14:editId="5F55971B">
                <wp:extent cx="305435" cy="231775"/>
                <wp:effectExtent l="0" t="0" r="18415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1AA72" w14:textId="77777777" w:rsidR="00890459" w:rsidRDefault="00890459" w:rsidP="00890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D9C48A" id="_x0000_s1027" type="#_x0000_t202" style="width:24.0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">
                <v:textbox>
                  <w:txbxContent>
                    <w:p w14:paraId="5BC1AA72" w14:textId="77777777" w:rsidR="00890459" w:rsidRDefault="00890459" w:rsidP="00890459"/>
                  </w:txbxContent>
                </v:textbox>
                <w10:anchorlock/>
              </v:shape>
            </w:pict>
          </mc:Fallback>
        </mc:AlternateContent>
      </w:r>
      <w:r w:rsidR="00AE33D7" w:rsidRPr="007F38E7">
        <w:t>Ndole Bay L</w:t>
      </w:r>
      <w:r w:rsidR="00DE70D5" w:rsidRPr="007F38E7">
        <w:t>odge</w:t>
      </w:r>
      <w:r>
        <w:t xml:space="preserve"> </w:t>
      </w:r>
      <w:r w:rsidR="00053B99">
        <w:t xml:space="preserve">   </w:t>
      </w:r>
      <w:r>
        <w:t xml:space="preserve"> </w:t>
      </w:r>
      <w:bookmarkStart w:id="0" w:name="_Hlk535576981"/>
      <w:r>
        <w:t xml:space="preserve"> </w:t>
      </w:r>
      <w:r w:rsidR="00890459">
        <w:rPr>
          <w:noProof/>
          <w:lang w:eastAsia="en-GB"/>
        </w:rPr>
        <mc:AlternateContent>
          <mc:Choice Requires="wps">
            <w:drawing>
              <wp:inline distT="0" distB="0" distL="0" distR="0" wp14:anchorId="7192D0C1" wp14:editId="285F762C">
                <wp:extent cx="305435" cy="231775"/>
                <wp:effectExtent l="0" t="0" r="18415" b="158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AF109" w14:textId="77777777" w:rsidR="00890459" w:rsidRDefault="00890459" w:rsidP="00890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92D0C1" id="_x0000_s1028" type="#_x0000_t202" style="width:24.0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">
                <v:textbox>
                  <w:txbxContent>
                    <w:p w14:paraId="42FAF109" w14:textId="77777777" w:rsidR="00890459" w:rsidRDefault="00890459" w:rsidP="00890459"/>
                  </w:txbxContent>
                </v:textbox>
                <w10:anchorlock/>
              </v:shape>
            </w:pict>
          </mc:Fallback>
        </mc:AlternateContent>
      </w:r>
      <w:r w:rsidR="00DE70D5" w:rsidRPr="007F38E7">
        <w:t>Mpende</w:t>
      </w:r>
      <w:bookmarkEnd w:id="0"/>
      <w:r>
        <w:t xml:space="preserve">            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AD2AE80" wp14:editId="4F7D0F95">
                <wp:extent cx="305435" cy="231775"/>
                <wp:effectExtent l="0" t="0" r="18415" b="158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ED6D3" w14:textId="77777777" w:rsidR="0057192D" w:rsidRDefault="0057192D" w:rsidP="00571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D2AE80" id="_x0000_s1029" type="#_x0000_t202" style="width:24.0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">
                <v:textbox>
                  <w:txbxContent>
                    <w:p w14:paraId="336ED6D3" w14:textId="77777777" w:rsidR="0057192D" w:rsidRDefault="0057192D" w:rsidP="0057192D"/>
                  </w:txbxContent>
                </v:textbox>
                <w10:anchorlock/>
              </v:shape>
            </w:pict>
          </mc:Fallback>
        </mc:AlternateContent>
      </w:r>
      <w:r>
        <w:t>Other</w:t>
      </w:r>
    </w:p>
    <w:p w14:paraId="40FB29BD" w14:textId="77777777" w:rsidR="00890459" w:rsidRPr="00497AFE" w:rsidRDefault="00890459" w:rsidP="00895656">
      <w:pPr>
        <w:pStyle w:val="NoSpacing"/>
        <w:rPr>
          <w:sz w:val="10"/>
          <w:szCs w:val="10"/>
        </w:rPr>
      </w:pPr>
    </w:p>
    <w:p w14:paraId="5FA24843" w14:textId="0F6B7E03" w:rsidR="00A26E26" w:rsidRDefault="00A26E26" w:rsidP="00B826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160" w:lineRule="atLeast"/>
        <w:rPr>
          <w:rFonts w:cs="Arial"/>
          <w:szCs w:val="20"/>
          <w:lang w:val="en-US"/>
        </w:rPr>
      </w:pPr>
      <w:r w:rsidRPr="00C36B60">
        <w:rPr>
          <w:rFonts w:cs="Arial"/>
          <w:szCs w:val="20"/>
          <w:lang w:val="en-US"/>
        </w:rPr>
        <w:t>Please arrange boat hire</w:t>
      </w:r>
      <w:r w:rsidR="00D82207">
        <w:rPr>
          <w:rFonts w:cs="Arial"/>
          <w:szCs w:val="20"/>
          <w:lang w:val="en-US"/>
        </w:rPr>
        <w:t xml:space="preserve">, </w:t>
      </w:r>
      <w:proofErr w:type="gramStart"/>
      <w:r w:rsidR="00C45A71" w:rsidRPr="00C36B60">
        <w:rPr>
          <w:rFonts w:cs="Arial"/>
          <w:szCs w:val="20"/>
          <w:lang w:val="en-US"/>
        </w:rPr>
        <w:t>accommodation</w:t>
      </w:r>
      <w:proofErr w:type="gramEnd"/>
      <w:r w:rsidR="00C45A71" w:rsidRPr="00C36B60">
        <w:rPr>
          <w:rFonts w:cs="Arial"/>
          <w:szCs w:val="20"/>
          <w:lang w:val="en-US"/>
        </w:rPr>
        <w:t xml:space="preserve"> </w:t>
      </w:r>
      <w:r w:rsidR="00D82207">
        <w:rPr>
          <w:rFonts w:cs="Arial"/>
          <w:szCs w:val="20"/>
          <w:lang w:val="en-US"/>
        </w:rPr>
        <w:t xml:space="preserve">and any special needs </w:t>
      </w:r>
      <w:r w:rsidR="00042A93" w:rsidRPr="00C36B60">
        <w:rPr>
          <w:rFonts w:cs="Arial"/>
          <w:szCs w:val="20"/>
          <w:lang w:val="en-US"/>
        </w:rPr>
        <w:t>directly with the venues</w:t>
      </w:r>
      <w:r w:rsidRPr="00C36B60">
        <w:rPr>
          <w:rFonts w:cs="Arial"/>
          <w:szCs w:val="20"/>
          <w:lang w:val="en-US"/>
        </w:rPr>
        <w:t>.</w:t>
      </w:r>
      <w:r w:rsidR="008D5A50">
        <w:rPr>
          <w:rFonts w:cs="Arial"/>
          <w:szCs w:val="20"/>
          <w:lang w:val="en-US"/>
        </w:rPr>
        <w:t xml:space="preserve"> Payment to be made directly to the venue chosen.</w:t>
      </w:r>
    </w:p>
    <w:p w14:paraId="29CDFF60" w14:textId="77777777" w:rsidR="00B8269B" w:rsidRPr="00497AFE" w:rsidRDefault="00B8269B" w:rsidP="00B8269B">
      <w:pPr>
        <w:widowControl w:val="0"/>
        <w:autoSpaceDE w:val="0"/>
        <w:autoSpaceDN w:val="0"/>
        <w:adjustRightInd w:val="0"/>
        <w:spacing w:line="160" w:lineRule="atLeast"/>
        <w:rPr>
          <w:rFonts w:cs="Arial"/>
          <w:sz w:val="10"/>
          <w:szCs w:val="10"/>
          <w:lang w:val="en-US"/>
        </w:rPr>
      </w:pPr>
    </w:p>
    <w:p w14:paraId="7AFAE275" w14:textId="3C522C47" w:rsidR="006E3C77" w:rsidRPr="00895656" w:rsidRDefault="006E3C77" w:rsidP="00B826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160" w:lineRule="atLeast"/>
        <w:rPr>
          <w:rFonts w:cs="Arial"/>
          <w:szCs w:val="20"/>
          <w:lang w:val="en-US"/>
        </w:rPr>
      </w:pPr>
      <w:r w:rsidRPr="006E3C77">
        <w:rPr>
          <w:rFonts w:cs="Arial"/>
          <w:szCs w:val="20"/>
          <w:u w:val="single"/>
          <w:lang w:val="en-US"/>
        </w:rPr>
        <w:t xml:space="preserve">NOTE: It is a requirement by DNPW that all competitors must have a valid Angling </w:t>
      </w:r>
      <w:r w:rsidR="00D82207" w:rsidRPr="006E3C77">
        <w:rPr>
          <w:rFonts w:cs="Arial"/>
          <w:szCs w:val="20"/>
          <w:u w:val="single"/>
          <w:lang w:val="en-US"/>
        </w:rPr>
        <w:t>Licen</w:t>
      </w:r>
      <w:r w:rsidR="00D82207">
        <w:rPr>
          <w:rFonts w:cs="Arial"/>
          <w:szCs w:val="20"/>
          <w:u w:val="single"/>
          <w:lang w:val="en-US"/>
        </w:rPr>
        <w:t>s</w:t>
      </w:r>
      <w:r w:rsidR="00D82207" w:rsidRPr="006E3C77">
        <w:rPr>
          <w:rFonts w:cs="Arial"/>
          <w:szCs w:val="20"/>
          <w:u w:val="single"/>
          <w:lang w:val="en-US"/>
        </w:rPr>
        <w:t>e</w:t>
      </w:r>
      <w:r w:rsidRPr="006E3C77">
        <w:rPr>
          <w:rFonts w:cs="Arial"/>
          <w:szCs w:val="20"/>
          <w:u w:val="single"/>
          <w:lang w:val="en-US"/>
        </w:rPr>
        <w:t xml:space="preserve"> for the comp. </w:t>
      </w:r>
      <w:r w:rsidRPr="006E3C77">
        <w:rPr>
          <w:rFonts w:cs="Arial"/>
          <w:szCs w:val="20"/>
          <w:highlight w:val="yellow"/>
          <w:u w:val="single"/>
          <w:lang w:val="en-US"/>
        </w:rPr>
        <w:t>Responsibility of all teams to get one.</w:t>
      </w:r>
      <w:r w:rsidR="00D82207">
        <w:rPr>
          <w:rFonts w:cs="Arial"/>
          <w:szCs w:val="20"/>
          <w:u w:val="single"/>
          <w:lang w:val="en-US"/>
        </w:rPr>
        <w:t xml:space="preserve"> There is no way around this.</w:t>
      </w:r>
    </w:p>
    <w:p w14:paraId="4892A0AA" w14:textId="77777777" w:rsidR="00895656" w:rsidRPr="00497AFE" w:rsidRDefault="00895656" w:rsidP="00895656">
      <w:pPr>
        <w:pStyle w:val="ListParagraph"/>
        <w:rPr>
          <w:rFonts w:cs="Arial"/>
          <w:sz w:val="10"/>
          <w:szCs w:val="10"/>
          <w:lang w:val="en-US"/>
        </w:rPr>
      </w:pPr>
    </w:p>
    <w:p w14:paraId="37796E8B" w14:textId="3CDB46E9" w:rsidR="00895656" w:rsidRPr="006E3C77" w:rsidRDefault="00895656" w:rsidP="00B826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160" w:lineRule="atLeast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The entrance fee for the comp is </w:t>
      </w:r>
      <w:r w:rsidRPr="00895656">
        <w:rPr>
          <w:rFonts w:cs="Arial"/>
          <w:szCs w:val="20"/>
          <w:u w:val="single"/>
          <w:lang w:val="en-US"/>
        </w:rPr>
        <w:t>K 6,000</w:t>
      </w:r>
      <w:r>
        <w:rPr>
          <w:rFonts w:cs="Arial"/>
          <w:szCs w:val="20"/>
          <w:lang w:val="en-US"/>
        </w:rPr>
        <w:t xml:space="preserve"> per team if an entry</w:t>
      </w:r>
      <w:r w:rsidR="00BE601B">
        <w:rPr>
          <w:rFonts w:cs="Arial"/>
          <w:szCs w:val="20"/>
          <w:lang w:val="en-US"/>
        </w:rPr>
        <w:t xml:space="preserve"> is</w:t>
      </w:r>
      <w:r>
        <w:rPr>
          <w:rFonts w:cs="Arial"/>
          <w:szCs w:val="20"/>
          <w:lang w:val="en-US"/>
        </w:rPr>
        <w:t xml:space="preserve"> received by </w:t>
      </w:r>
      <w:r w:rsidR="00BE601B">
        <w:rPr>
          <w:rFonts w:cs="Arial"/>
          <w:szCs w:val="20"/>
          <w:highlight w:val="yellow"/>
          <w:lang w:val="en-US"/>
        </w:rPr>
        <w:t>05</w:t>
      </w:r>
      <w:r w:rsidRPr="00895656">
        <w:rPr>
          <w:rFonts w:cs="Arial"/>
          <w:szCs w:val="20"/>
          <w:highlight w:val="yellow"/>
          <w:lang w:val="en-US"/>
        </w:rPr>
        <w:t xml:space="preserve"> February.</w:t>
      </w:r>
      <w:r>
        <w:rPr>
          <w:rFonts w:cs="Arial"/>
          <w:szCs w:val="20"/>
          <w:lang w:val="en-US"/>
        </w:rPr>
        <w:t xml:space="preserve"> A </w:t>
      </w:r>
      <w:r w:rsidRPr="008E5DCD">
        <w:rPr>
          <w:rFonts w:cs="Arial"/>
          <w:szCs w:val="20"/>
          <w:u w:val="double"/>
          <w:lang w:val="en-US"/>
        </w:rPr>
        <w:t xml:space="preserve">surcharge </w:t>
      </w:r>
      <w:r w:rsidR="00E8591E" w:rsidRPr="008E5DCD">
        <w:rPr>
          <w:rFonts w:cs="Arial"/>
          <w:szCs w:val="20"/>
          <w:u w:val="double"/>
          <w:lang w:val="en-US"/>
        </w:rPr>
        <w:t xml:space="preserve">of K 1,000 </w:t>
      </w:r>
      <w:r w:rsidRPr="008E5DCD">
        <w:rPr>
          <w:rFonts w:cs="Arial"/>
          <w:szCs w:val="20"/>
          <w:u w:val="double"/>
          <w:lang w:val="en-US"/>
        </w:rPr>
        <w:t>will apply</w:t>
      </w:r>
      <w:r>
        <w:rPr>
          <w:rFonts w:cs="Arial"/>
          <w:szCs w:val="20"/>
          <w:lang w:val="en-US"/>
        </w:rPr>
        <w:t xml:space="preserve"> to </w:t>
      </w:r>
      <w:r w:rsidR="00346EBB">
        <w:rPr>
          <w:rFonts w:cs="Arial"/>
          <w:szCs w:val="20"/>
          <w:lang w:val="en-US"/>
        </w:rPr>
        <w:t>entries after this date.</w:t>
      </w:r>
    </w:p>
    <w:p w14:paraId="6FBB1BB0" w14:textId="77777777" w:rsidR="00AE33D7" w:rsidRPr="00497AFE" w:rsidRDefault="00AE33D7" w:rsidP="00B8269B">
      <w:pPr>
        <w:widowControl w:val="0"/>
        <w:autoSpaceDE w:val="0"/>
        <w:autoSpaceDN w:val="0"/>
        <w:adjustRightInd w:val="0"/>
        <w:spacing w:line="160" w:lineRule="atLeast"/>
        <w:rPr>
          <w:rFonts w:cs="Arial"/>
          <w:sz w:val="10"/>
          <w:szCs w:val="10"/>
          <w:lang w:val="en-US"/>
        </w:rPr>
      </w:pPr>
      <w:r>
        <w:rPr>
          <w:rFonts w:cs="Arial"/>
          <w:szCs w:val="20"/>
          <w:lang w:val="en-US"/>
        </w:rPr>
        <w:t xml:space="preserve">    </w:t>
      </w:r>
    </w:p>
    <w:p w14:paraId="4FC8AE5E" w14:textId="68C59AE7" w:rsidR="006E3C77" w:rsidRPr="00DD03CA" w:rsidRDefault="00912CB1" w:rsidP="00B826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160" w:lineRule="atLeast"/>
        <w:rPr>
          <w:rFonts w:cs="Arial"/>
          <w:szCs w:val="20"/>
          <w:highlight w:val="yellow"/>
          <w:u w:val="single"/>
          <w:lang w:val="en-US"/>
        </w:rPr>
      </w:pPr>
      <w:r w:rsidRPr="00DD03CA">
        <w:rPr>
          <w:rFonts w:cs="Arial"/>
          <w:szCs w:val="20"/>
          <w:highlight w:val="yellow"/>
          <w:u w:val="single"/>
          <w:lang w:val="en-US"/>
        </w:rPr>
        <w:t>We now have an operating bank account under the name of Conservation Lake Tanganyika.</w:t>
      </w:r>
      <w:r w:rsidR="008D5A50" w:rsidRPr="00DD03CA">
        <w:rPr>
          <w:rFonts w:cs="Arial"/>
          <w:szCs w:val="20"/>
          <w:highlight w:val="yellow"/>
          <w:u w:val="single"/>
          <w:lang w:val="en-US"/>
        </w:rPr>
        <w:t xml:space="preserve"> </w:t>
      </w:r>
    </w:p>
    <w:p w14:paraId="18CF2541" w14:textId="77777777" w:rsidR="00DD03CA" w:rsidRPr="00497AFE" w:rsidRDefault="00DD03CA" w:rsidP="00DD03CA">
      <w:pPr>
        <w:pStyle w:val="ListParagraph"/>
        <w:rPr>
          <w:rFonts w:cs="Arial"/>
          <w:sz w:val="10"/>
          <w:szCs w:val="10"/>
          <w:u w:val="single"/>
          <w:lang w:val="en-US"/>
        </w:rPr>
      </w:pPr>
    </w:p>
    <w:p w14:paraId="7FD49117" w14:textId="16EECC0F" w:rsidR="00DD03CA" w:rsidRPr="00DD03CA" w:rsidRDefault="00DD03CA" w:rsidP="00DD03C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160" w:lineRule="atLeast"/>
        <w:rPr>
          <w:rFonts w:cs="Arial"/>
          <w:szCs w:val="20"/>
          <w:lang w:val="en-US"/>
        </w:rPr>
      </w:pPr>
      <w:r w:rsidRPr="00DD03CA">
        <w:rPr>
          <w:rFonts w:cs="Arial"/>
          <w:szCs w:val="20"/>
          <w:lang w:val="en-US"/>
        </w:rPr>
        <w:t>Whe</w:t>
      </w:r>
      <w:r>
        <w:rPr>
          <w:rFonts w:cs="Arial"/>
          <w:szCs w:val="20"/>
          <w:lang w:val="en-US"/>
        </w:rPr>
        <w:t>n</w:t>
      </w:r>
      <w:r w:rsidRPr="00DD03CA">
        <w:rPr>
          <w:rFonts w:cs="Arial"/>
          <w:szCs w:val="20"/>
          <w:lang w:val="en-US"/>
        </w:rPr>
        <w:t xml:space="preserve"> you have submitted your entry form</w:t>
      </w:r>
      <w:r>
        <w:rPr>
          <w:rFonts w:cs="Arial"/>
          <w:szCs w:val="20"/>
          <w:lang w:val="en-US"/>
        </w:rPr>
        <w:t>, you will be sent details for the accounts. You will then be able to deposit entry fee, Half Day comp fee, perhaps your Biggest Perch fee of $ 100 per person, etc. Will save having to take cash to the Lake. Only needed for incidental</w:t>
      </w:r>
      <w:r w:rsidR="00655089">
        <w:rPr>
          <w:rFonts w:cs="Arial"/>
          <w:szCs w:val="20"/>
          <w:lang w:val="en-US"/>
        </w:rPr>
        <w:t xml:space="preserve">s – and </w:t>
      </w:r>
      <w:proofErr w:type="gramStart"/>
      <w:r w:rsidR="00655089">
        <w:rPr>
          <w:rFonts w:cs="Arial"/>
          <w:szCs w:val="20"/>
          <w:lang w:val="en-US"/>
        </w:rPr>
        <w:t xml:space="preserve">fines </w:t>
      </w:r>
      <w:r w:rsidR="00EC1697">
        <w:rPr>
          <w:rFonts w:cs="Arial"/>
          <w:szCs w:val="20"/>
          <w:lang w:val="en-US"/>
        </w:rPr>
        <w:t xml:space="preserve"> </w:t>
      </w:r>
      <w:r w:rsidR="00BA2E72">
        <w:rPr>
          <w:rFonts w:cs="Arial"/>
          <w:szCs w:val="20"/>
          <w:lang w:val="en-US"/>
        </w:rPr>
        <w:t>:</w:t>
      </w:r>
      <w:r w:rsidR="00BA2E72">
        <w:rPr>
          <w:rFonts w:cs="Arial"/>
          <w:noProof/>
          <w:lang w:val="en-US"/>
        </w:rPr>
        <w:t>)</w:t>
      </w:r>
      <w:proofErr w:type="gramEnd"/>
      <w:r w:rsidR="00BA2E72">
        <w:rPr>
          <w:rFonts w:cs="Arial"/>
          <w:szCs w:val="20"/>
          <w:lang w:val="en-US"/>
        </w:rPr>
        <w:t>-</w:t>
      </w:r>
      <w:r w:rsidR="00EC1697">
        <w:rPr>
          <w:rFonts w:cs="Arial"/>
          <w:szCs w:val="20"/>
          <w:lang w:val="en-US"/>
        </w:rPr>
        <w:t xml:space="preserve">           </w:t>
      </w:r>
    </w:p>
    <w:p w14:paraId="422FD06F" w14:textId="77777777" w:rsidR="00D82207" w:rsidRPr="00497AFE" w:rsidRDefault="00D82207" w:rsidP="00B8269B">
      <w:pPr>
        <w:widowControl w:val="0"/>
        <w:autoSpaceDE w:val="0"/>
        <w:autoSpaceDN w:val="0"/>
        <w:adjustRightInd w:val="0"/>
        <w:spacing w:line="160" w:lineRule="atLeast"/>
        <w:rPr>
          <w:rFonts w:cs="Arial"/>
          <w:sz w:val="10"/>
          <w:szCs w:val="10"/>
          <w:u w:val="single"/>
          <w:lang w:val="en-US"/>
        </w:rPr>
      </w:pPr>
    </w:p>
    <w:p w14:paraId="1BFED752" w14:textId="7D4956B2" w:rsidR="00C36B60" w:rsidRDefault="008D5A50" w:rsidP="00B826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160" w:lineRule="atLeast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</w:t>
      </w:r>
      <w:r w:rsidR="00AE33D7" w:rsidRPr="00C36B60">
        <w:rPr>
          <w:rFonts w:cs="Arial"/>
          <w:szCs w:val="20"/>
          <w:lang w:val="en-US"/>
        </w:rPr>
        <w:t>he fishing line used i</w:t>
      </w:r>
      <w:r w:rsidR="00B222F9" w:rsidRPr="00C36B60">
        <w:rPr>
          <w:rFonts w:cs="Arial"/>
          <w:szCs w:val="20"/>
          <w:lang w:val="en-US"/>
        </w:rPr>
        <w:t>n the competitions</w:t>
      </w:r>
      <w:r w:rsidR="00C603B6" w:rsidRPr="00C36B60">
        <w:rPr>
          <w:rFonts w:cs="Arial"/>
          <w:szCs w:val="20"/>
          <w:lang w:val="en-US"/>
        </w:rPr>
        <w:t xml:space="preserve"> </w:t>
      </w:r>
      <w:r w:rsidR="00B222F9" w:rsidRPr="00C36B60">
        <w:rPr>
          <w:rFonts w:cs="Arial"/>
          <w:szCs w:val="20"/>
          <w:lang w:val="en-US"/>
        </w:rPr>
        <w:t>(</w:t>
      </w:r>
      <w:r w:rsidR="00D34E3F">
        <w:rPr>
          <w:rFonts w:cs="Arial"/>
          <w:szCs w:val="20"/>
          <w:lang w:val="en-US"/>
        </w:rPr>
        <w:t>5</w:t>
      </w:r>
      <w:r w:rsidR="00053B99">
        <w:rPr>
          <w:rFonts w:cs="Arial"/>
          <w:szCs w:val="20"/>
          <w:lang w:val="en-US"/>
        </w:rPr>
        <w:t>lb</w:t>
      </w:r>
      <w:r w:rsidR="00B222F9" w:rsidRPr="00C36B60">
        <w:rPr>
          <w:rFonts w:cs="Arial"/>
          <w:szCs w:val="20"/>
          <w:lang w:val="en-US"/>
        </w:rPr>
        <w:t>,</w:t>
      </w:r>
      <w:r w:rsidR="00C36B60" w:rsidRPr="00C36B60">
        <w:rPr>
          <w:rFonts w:cs="Arial"/>
          <w:szCs w:val="20"/>
          <w:lang w:val="en-US"/>
        </w:rPr>
        <w:t xml:space="preserve"> </w:t>
      </w:r>
      <w:r w:rsidR="00053B99">
        <w:rPr>
          <w:rFonts w:cs="Arial"/>
          <w:szCs w:val="20"/>
          <w:lang w:val="en-US"/>
        </w:rPr>
        <w:t>12lb</w:t>
      </w:r>
      <w:r w:rsidR="00AE33D7" w:rsidRPr="00C36B60">
        <w:rPr>
          <w:rFonts w:cs="Arial"/>
          <w:szCs w:val="20"/>
          <w:lang w:val="en-US"/>
        </w:rPr>
        <w:t xml:space="preserve">) will be issued at the lake prior to the start </w:t>
      </w:r>
      <w:r w:rsidR="00B222F9" w:rsidRPr="00C36B60">
        <w:rPr>
          <w:rFonts w:cs="Arial"/>
          <w:szCs w:val="20"/>
          <w:lang w:val="en-US"/>
        </w:rPr>
        <w:t>of the competitions</w:t>
      </w:r>
      <w:proofErr w:type="gramStart"/>
      <w:r w:rsidR="00C603B6" w:rsidRPr="00C36B60">
        <w:rPr>
          <w:rFonts w:cs="Arial"/>
          <w:szCs w:val="20"/>
          <w:lang w:val="en-US"/>
        </w:rPr>
        <w:t xml:space="preserve"> </w:t>
      </w:r>
      <w:r w:rsidR="002A657B">
        <w:rPr>
          <w:rFonts w:cs="Arial"/>
          <w:szCs w:val="20"/>
          <w:lang w:val="en-US"/>
        </w:rPr>
        <w:t>The</w:t>
      </w:r>
      <w:proofErr w:type="gramEnd"/>
      <w:r w:rsidR="002A657B">
        <w:rPr>
          <w:rFonts w:cs="Arial"/>
          <w:szCs w:val="20"/>
          <w:lang w:val="en-US"/>
        </w:rPr>
        <w:t xml:space="preserve"> line for 2023 </w:t>
      </w:r>
      <w:r w:rsidR="00266859">
        <w:rPr>
          <w:rFonts w:cs="Arial"/>
          <w:szCs w:val="20"/>
          <w:lang w:val="en-US"/>
        </w:rPr>
        <w:t>i</w:t>
      </w:r>
      <w:r w:rsidR="002A657B">
        <w:rPr>
          <w:rFonts w:cs="Arial"/>
          <w:szCs w:val="20"/>
          <w:lang w:val="en-US"/>
        </w:rPr>
        <w:t>s being kindly sponsored by K F C</w:t>
      </w:r>
      <w:r w:rsidR="00081316" w:rsidRPr="00C36B60">
        <w:rPr>
          <w:rFonts w:cs="Arial"/>
          <w:szCs w:val="20"/>
          <w:lang w:val="en-US"/>
        </w:rPr>
        <w:t xml:space="preserve"> Extra spools of line </w:t>
      </w:r>
      <w:r w:rsidR="00053B99">
        <w:rPr>
          <w:rFonts w:cs="Arial"/>
          <w:szCs w:val="20"/>
          <w:lang w:val="en-US"/>
        </w:rPr>
        <w:t>may</w:t>
      </w:r>
      <w:r w:rsidR="00081316" w:rsidRPr="00C36B60">
        <w:rPr>
          <w:rFonts w:cs="Arial"/>
          <w:szCs w:val="20"/>
          <w:lang w:val="en-US"/>
        </w:rPr>
        <w:t xml:space="preserve"> be on sale.</w:t>
      </w:r>
      <w:r w:rsidR="00C36B60" w:rsidRPr="00C36B60">
        <w:rPr>
          <w:rFonts w:cs="Arial"/>
          <w:szCs w:val="20"/>
          <w:lang w:val="en-US"/>
        </w:rPr>
        <w:t xml:space="preserve"> </w:t>
      </w:r>
    </w:p>
    <w:p w14:paraId="1A97374A" w14:textId="77777777" w:rsidR="00C36B60" w:rsidRPr="00497AFE" w:rsidRDefault="00C36B60" w:rsidP="00B8269B">
      <w:pPr>
        <w:pStyle w:val="ListParagraph"/>
        <w:spacing w:line="160" w:lineRule="atLeast"/>
        <w:rPr>
          <w:rFonts w:cs="Arial"/>
          <w:sz w:val="10"/>
          <w:szCs w:val="10"/>
          <w:lang w:val="en-US"/>
        </w:rPr>
      </w:pPr>
    </w:p>
    <w:p w14:paraId="3630C4D6" w14:textId="77777777" w:rsidR="00C36B60" w:rsidRDefault="00AE33D7" w:rsidP="00B826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160" w:lineRule="atLeast"/>
        <w:rPr>
          <w:rFonts w:cs="Arial"/>
          <w:szCs w:val="20"/>
          <w:lang w:val="en-US"/>
        </w:rPr>
      </w:pPr>
      <w:r w:rsidRPr="00C36B60">
        <w:rPr>
          <w:rFonts w:cs="Arial"/>
          <w:szCs w:val="20"/>
          <w:lang w:val="en-US"/>
        </w:rPr>
        <w:t>We agree to</w:t>
      </w:r>
      <w:r w:rsidR="00081316" w:rsidRPr="00C36B60">
        <w:rPr>
          <w:rFonts w:cs="Arial"/>
          <w:szCs w:val="20"/>
          <w:lang w:val="en-US"/>
        </w:rPr>
        <w:t xml:space="preserve"> abide by the rules of the TANGANYIKA ANGLING CHALLENGE</w:t>
      </w:r>
      <w:r w:rsidR="00C36B60" w:rsidRPr="00C36B60">
        <w:rPr>
          <w:rFonts w:cs="Arial"/>
          <w:szCs w:val="20"/>
          <w:lang w:val="en-US"/>
        </w:rPr>
        <w:t xml:space="preserve">. </w:t>
      </w:r>
    </w:p>
    <w:p w14:paraId="07FC0D01" w14:textId="789EA9C6" w:rsidR="00AE33D7" w:rsidRPr="00C36B60" w:rsidRDefault="00081316" w:rsidP="00B8269B">
      <w:pPr>
        <w:widowControl w:val="0"/>
        <w:autoSpaceDE w:val="0"/>
        <w:autoSpaceDN w:val="0"/>
        <w:adjustRightInd w:val="0"/>
        <w:spacing w:line="160" w:lineRule="atLeast"/>
        <w:ind w:firstLine="720"/>
        <w:rPr>
          <w:rFonts w:cs="Arial"/>
          <w:szCs w:val="20"/>
          <w:lang w:val="en-US"/>
        </w:rPr>
      </w:pPr>
      <w:r w:rsidRPr="00C36B60">
        <w:rPr>
          <w:rFonts w:cs="Arial"/>
          <w:szCs w:val="20"/>
          <w:lang w:val="en-US"/>
        </w:rPr>
        <w:t>(The TAC</w:t>
      </w:r>
      <w:r w:rsidR="00AE33D7" w:rsidRPr="00C36B60">
        <w:rPr>
          <w:rFonts w:cs="Arial"/>
          <w:szCs w:val="20"/>
          <w:lang w:val="en-US"/>
        </w:rPr>
        <w:t xml:space="preserve"> rules will be sent </w:t>
      </w:r>
      <w:r w:rsidR="0030612A" w:rsidRPr="00C36B60">
        <w:rPr>
          <w:rFonts w:cs="Arial"/>
          <w:szCs w:val="20"/>
          <w:lang w:val="en-US"/>
        </w:rPr>
        <w:t>to you s</w:t>
      </w:r>
      <w:r w:rsidR="00B7390C">
        <w:rPr>
          <w:rFonts w:cs="Arial"/>
          <w:szCs w:val="20"/>
          <w:lang w:val="en-US"/>
        </w:rPr>
        <w:t>oon</w:t>
      </w:r>
      <w:r w:rsidRPr="00C36B60">
        <w:rPr>
          <w:rFonts w:cs="Arial"/>
          <w:szCs w:val="20"/>
          <w:lang w:val="en-US"/>
        </w:rPr>
        <w:t>).</w:t>
      </w:r>
    </w:p>
    <w:p w14:paraId="6B8B88DF" w14:textId="77777777" w:rsidR="00A26E26" w:rsidRPr="00912CB1" w:rsidRDefault="00A26E26" w:rsidP="00B8269B">
      <w:pPr>
        <w:widowControl w:val="0"/>
        <w:autoSpaceDE w:val="0"/>
        <w:autoSpaceDN w:val="0"/>
        <w:adjustRightInd w:val="0"/>
        <w:spacing w:line="160" w:lineRule="atLeast"/>
        <w:rPr>
          <w:rFonts w:cs="Arial"/>
          <w:sz w:val="16"/>
          <w:szCs w:val="16"/>
          <w:lang w:val="en-US"/>
        </w:rPr>
      </w:pPr>
    </w:p>
    <w:p w14:paraId="630EC4FA" w14:textId="114892A8" w:rsidR="00A26E26" w:rsidRPr="00B8269B" w:rsidRDefault="00A26E26" w:rsidP="00B8269B">
      <w:pPr>
        <w:pStyle w:val="NoSpacing"/>
      </w:pPr>
      <w:r w:rsidRPr="00B8269B">
        <w:t>The Captain’s Meeting will be h</w:t>
      </w:r>
      <w:r w:rsidR="004416DE" w:rsidRPr="00B8269B">
        <w:t>eld</w:t>
      </w:r>
      <w:r w:rsidR="00117C2D" w:rsidRPr="00B8269B">
        <w:t xml:space="preserve"> on </w:t>
      </w:r>
      <w:r w:rsidR="008D6FBF" w:rsidRPr="00B8269B">
        <w:t xml:space="preserve">Friday </w:t>
      </w:r>
      <w:r w:rsidR="00B7390C">
        <w:t>17 March</w:t>
      </w:r>
      <w:r w:rsidRPr="00B8269B">
        <w:t xml:space="preserve"> </w:t>
      </w:r>
      <w:r w:rsidR="00081316" w:rsidRPr="00B8269B">
        <w:t>20</w:t>
      </w:r>
      <w:r w:rsidR="000B244F" w:rsidRPr="00B8269B">
        <w:t>2</w:t>
      </w:r>
      <w:r w:rsidR="00B7390C">
        <w:t>3</w:t>
      </w:r>
      <w:r w:rsidR="00B60D88" w:rsidRPr="00B8269B">
        <w:t xml:space="preserve"> </w:t>
      </w:r>
      <w:r w:rsidRPr="00B8269B">
        <w:t xml:space="preserve">at </w:t>
      </w:r>
      <w:r w:rsidR="001A07E2">
        <w:t>13:00 Hrs</w:t>
      </w:r>
      <w:r w:rsidR="00081316" w:rsidRPr="00B8269B">
        <w:t xml:space="preserve"> </w:t>
      </w:r>
      <w:r w:rsidR="00BF3FD6" w:rsidRPr="00B8269B">
        <w:t>PROMPT</w:t>
      </w:r>
    </w:p>
    <w:p w14:paraId="48A78F4D" w14:textId="77777777" w:rsidR="00890459" w:rsidRPr="00497AFE" w:rsidRDefault="00890459" w:rsidP="00B8269B">
      <w:pPr>
        <w:pStyle w:val="NoSpacing"/>
        <w:rPr>
          <w:sz w:val="10"/>
          <w:szCs w:val="10"/>
        </w:rPr>
      </w:pPr>
    </w:p>
    <w:p w14:paraId="5F3146B3" w14:textId="77777777" w:rsidR="00B222F9" w:rsidRPr="00497AFE" w:rsidRDefault="00B222F9" w:rsidP="00B8269B">
      <w:pPr>
        <w:pStyle w:val="NoSpacing"/>
        <w:rPr>
          <w:sz w:val="14"/>
          <w:szCs w:val="14"/>
        </w:rPr>
      </w:pPr>
    </w:p>
    <w:p w14:paraId="0072370B" w14:textId="77777777" w:rsidR="00AE33D7" w:rsidRPr="00C36B60" w:rsidRDefault="00AE33D7" w:rsidP="00B8269B">
      <w:pPr>
        <w:pStyle w:val="NoSpacing"/>
        <w:rPr>
          <w:u w:val="dotted"/>
        </w:rPr>
      </w:pPr>
      <w:r w:rsidRPr="00B8269B">
        <w:t>SIGNATURE</w:t>
      </w:r>
      <w:r w:rsidR="00C36B60">
        <w:t xml:space="preserve"> (Captain) </w:t>
      </w:r>
      <w:r w:rsidR="00C36B60">
        <w:rPr>
          <w:u w:val="dotted"/>
        </w:rPr>
        <w:tab/>
      </w:r>
      <w:r w:rsidR="00C36B60">
        <w:rPr>
          <w:u w:val="dotted"/>
        </w:rPr>
        <w:tab/>
      </w:r>
      <w:r w:rsidR="00C36B60">
        <w:rPr>
          <w:u w:val="dotted"/>
        </w:rPr>
        <w:tab/>
      </w:r>
      <w:r w:rsidR="00C36B60">
        <w:rPr>
          <w:u w:val="dotted"/>
        </w:rPr>
        <w:tab/>
      </w:r>
      <w:r w:rsidR="00C36B60">
        <w:rPr>
          <w:u w:val="dotted"/>
        </w:rPr>
        <w:tab/>
      </w:r>
      <w:r>
        <w:t>DATE</w:t>
      </w:r>
      <w:r w:rsidR="00C36B60">
        <w:t xml:space="preserve"> </w:t>
      </w:r>
      <w:r w:rsidR="00C36B60">
        <w:rPr>
          <w:u w:val="dotted"/>
        </w:rPr>
        <w:tab/>
      </w:r>
      <w:r w:rsidR="00C36B60">
        <w:rPr>
          <w:u w:val="dotted"/>
        </w:rPr>
        <w:tab/>
      </w:r>
      <w:r w:rsidR="00C36B60">
        <w:rPr>
          <w:u w:val="dotted"/>
        </w:rPr>
        <w:tab/>
      </w:r>
      <w:r w:rsidR="00C36B60">
        <w:rPr>
          <w:u w:val="dotted"/>
        </w:rPr>
        <w:tab/>
      </w:r>
      <w:r w:rsidR="00C36B60">
        <w:rPr>
          <w:u w:val="dotted"/>
        </w:rPr>
        <w:tab/>
      </w:r>
      <w:r w:rsidR="00C36B60">
        <w:rPr>
          <w:u w:val="dotted"/>
        </w:rPr>
        <w:tab/>
      </w:r>
    </w:p>
    <w:p w14:paraId="38B657B2" w14:textId="77777777" w:rsidR="00AE33D7" w:rsidRDefault="00AE33D7" w:rsidP="00B8269B">
      <w:pPr>
        <w:widowControl w:val="0"/>
        <w:autoSpaceDE w:val="0"/>
        <w:autoSpaceDN w:val="0"/>
        <w:adjustRightInd w:val="0"/>
        <w:spacing w:line="160" w:lineRule="atLeast"/>
        <w:rPr>
          <w:rFonts w:cs="Arial"/>
          <w:szCs w:val="20"/>
          <w:lang w:val="en-US"/>
        </w:rPr>
      </w:pPr>
    </w:p>
    <w:p w14:paraId="464F1212" w14:textId="77777777" w:rsidR="00C36B60" w:rsidRDefault="00AE33D7" w:rsidP="00B8269B">
      <w:pPr>
        <w:widowControl w:val="0"/>
        <w:autoSpaceDE w:val="0"/>
        <w:autoSpaceDN w:val="0"/>
        <w:adjustRightInd w:val="0"/>
        <w:spacing w:line="160" w:lineRule="atLeast"/>
        <w:rPr>
          <w:rFonts w:cs="Arial"/>
          <w:szCs w:val="20"/>
          <w:u w:val="dotted"/>
          <w:lang w:val="en-US"/>
        </w:rPr>
      </w:pPr>
      <w:r>
        <w:rPr>
          <w:rFonts w:cs="Arial"/>
          <w:szCs w:val="20"/>
          <w:lang w:val="en-US"/>
        </w:rPr>
        <w:t>TEL</w:t>
      </w:r>
      <w:r w:rsidR="00C36B60">
        <w:rPr>
          <w:rFonts w:cs="Arial"/>
          <w:szCs w:val="20"/>
          <w:lang w:val="en-US"/>
        </w:rPr>
        <w:t xml:space="preserve"> </w:t>
      </w:r>
      <w:r w:rsidR="00C36B60">
        <w:rPr>
          <w:rFonts w:cs="Arial"/>
          <w:szCs w:val="20"/>
          <w:u w:val="dotted"/>
          <w:lang w:val="en-US"/>
        </w:rPr>
        <w:tab/>
      </w:r>
      <w:r w:rsidR="00C36B60">
        <w:rPr>
          <w:rFonts w:cs="Arial"/>
          <w:szCs w:val="20"/>
          <w:u w:val="dotted"/>
          <w:lang w:val="en-US"/>
        </w:rPr>
        <w:tab/>
      </w:r>
      <w:r w:rsidR="00C36B60">
        <w:rPr>
          <w:rFonts w:cs="Arial"/>
          <w:szCs w:val="20"/>
          <w:u w:val="dotted"/>
          <w:lang w:val="en-US"/>
        </w:rPr>
        <w:tab/>
      </w:r>
      <w:r w:rsidR="00C36B60">
        <w:rPr>
          <w:rFonts w:cs="Arial"/>
          <w:szCs w:val="20"/>
          <w:u w:val="dotted"/>
          <w:lang w:val="en-US"/>
        </w:rPr>
        <w:tab/>
      </w:r>
      <w:r w:rsidR="00C36B60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Cell No</w:t>
      </w:r>
      <w:r w:rsidR="00C36B60">
        <w:rPr>
          <w:rFonts w:cs="Arial"/>
          <w:szCs w:val="20"/>
          <w:lang w:val="en-US"/>
        </w:rPr>
        <w:t xml:space="preserve">. </w:t>
      </w:r>
      <w:r w:rsidR="00C36B60">
        <w:rPr>
          <w:rFonts w:cs="Arial"/>
          <w:szCs w:val="20"/>
          <w:u w:val="dotted"/>
          <w:lang w:val="en-US"/>
        </w:rPr>
        <w:tab/>
      </w:r>
      <w:r w:rsidR="00C36B60">
        <w:rPr>
          <w:rFonts w:cs="Arial"/>
          <w:szCs w:val="20"/>
          <w:u w:val="dotted"/>
          <w:lang w:val="en-US"/>
        </w:rPr>
        <w:tab/>
      </w:r>
      <w:r w:rsidR="00C36B60">
        <w:rPr>
          <w:rFonts w:cs="Arial"/>
          <w:szCs w:val="20"/>
          <w:u w:val="dotted"/>
          <w:lang w:val="en-US"/>
        </w:rPr>
        <w:tab/>
      </w:r>
      <w:r w:rsidR="00C36B60">
        <w:rPr>
          <w:rFonts w:cs="Arial"/>
          <w:szCs w:val="20"/>
          <w:u w:val="dotted"/>
          <w:lang w:val="en-US"/>
        </w:rPr>
        <w:tab/>
      </w:r>
      <w:r w:rsidR="00C36B60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E-mail</w:t>
      </w:r>
      <w:r w:rsidR="00C36B60">
        <w:rPr>
          <w:rFonts w:cs="Arial"/>
          <w:szCs w:val="20"/>
          <w:lang w:val="en-US"/>
        </w:rPr>
        <w:t xml:space="preserve"> </w:t>
      </w:r>
      <w:r w:rsidR="00C36B60">
        <w:rPr>
          <w:rFonts w:cs="Arial"/>
          <w:szCs w:val="20"/>
          <w:u w:val="dotted"/>
          <w:lang w:val="en-US"/>
        </w:rPr>
        <w:tab/>
      </w:r>
      <w:r w:rsidR="00C36B60">
        <w:rPr>
          <w:rFonts w:cs="Arial"/>
          <w:szCs w:val="20"/>
          <w:u w:val="dotted"/>
          <w:lang w:val="en-US"/>
        </w:rPr>
        <w:tab/>
      </w:r>
      <w:r w:rsidR="00C36B60">
        <w:rPr>
          <w:rFonts w:cs="Arial"/>
          <w:szCs w:val="20"/>
          <w:u w:val="dotted"/>
          <w:lang w:val="en-US"/>
        </w:rPr>
        <w:tab/>
      </w:r>
      <w:r w:rsidR="00C36B60">
        <w:rPr>
          <w:rFonts w:cs="Arial"/>
          <w:szCs w:val="20"/>
          <w:u w:val="dotted"/>
          <w:lang w:val="en-US"/>
        </w:rPr>
        <w:tab/>
      </w:r>
    </w:p>
    <w:p w14:paraId="627509A3" w14:textId="77777777" w:rsidR="00C36B60" w:rsidRPr="00497AFE" w:rsidRDefault="00C36B60" w:rsidP="00B8269B">
      <w:pPr>
        <w:widowControl w:val="0"/>
        <w:autoSpaceDE w:val="0"/>
        <w:autoSpaceDN w:val="0"/>
        <w:adjustRightInd w:val="0"/>
        <w:spacing w:line="160" w:lineRule="atLeast"/>
        <w:rPr>
          <w:rFonts w:cs="Arial"/>
          <w:sz w:val="6"/>
          <w:szCs w:val="6"/>
          <w:u w:val="dotted"/>
          <w:lang w:val="en-US"/>
        </w:rPr>
      </w:pPr>
    </w:p>
    <w:p w14:paraId="19C57095" w14:textId="77777777" w:rsidR="000B244F" w:rsidRPr="00912CB1" w:rsidRDefault="000B244F" w:rsidP="00B8269B">
      <w:pPr>
        <w:widowControl w:val="0"/>
        <w:autoSpaceDE w:val="0"/>
        <w:autoSpaceDN w:val="0"/>
        <w:adjustRightInd w:val="0"/>
        <w:spacing w:line="160" w:lineRule="atLeast"/>
        <w:rPr>
          <w:rFonts w:cs="Arial"/>
          <w:sz w:val="10"/>
          <w:szCs w:val="10"/>
          <w:lang w:val="en-US"/>
        </w:rPr>
      </w:pPr>
    </w:p>
    <w:p w14:paraId="3EFFAEE5" w14:textId="2A71CA42" w:rsidR="00C36B60" w:rsidRDefault="00C36B60" w:rsidP="00B8269B">
      <w:pPr>
        <w:widowControl w:val="0"/>
        <w:autoSpaceDE w:val="0"/>
        <w:autoSpaceDN w:val="0"/>
        <w:adjustRightInd w:val="0"/>
        <w:spacing w:line="160" w:lineRule="atLeast"/>
        <w:jc w:val="center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</w:t>
      </w:r>
      <w:r w:rsidR="00440303">
        <w:rPr>
          <w:rFonts w:cs="Arial"/>
          <w:szCs w:val="20"/>
          <w:lang w:val="en-US"/>
        </w:rPr>
        <w:t xml:space="preserve">lease </w:t>
      </w:r>
      <w:r w:rsidR="00AE33D7">
        <w:rPr>
          <w:rFonts w:cs="Arial"/>
          <w:szCs w:val="20"/>
          <w:lang w:val="en-US"/>
        </w:rPr>
        <w:t>e-mail your entry as soon as possible t</w:t>
      </w:r>
      <w:r w:rsidR="00EF179A">
        <w:rPr>
          <w:rFonts w:cs="Arial"/>
          <w:szCs w:val="20"/>
          <w:lang w:val="en-US"/>
        </w:rPr>
        <w:t>o</w:t>
      </w:r>
      <w:r>
        <w:rPr>
          <w:rFonts w:cs="Arial"/>
          <w:szCs w:val="20"/>
          <w:lang w:val="en-US"/>
        </w:rPr>
        <w:t>:</w:t>
      </w:r>
    </w:p>
    <w:p w14:paraId="6A69031E" w14:textId="34CAC646" w:rsidR="006459FF" w:rsidRDefault="006459FF" w:rsidP="00B8269B">
      <w:pPr>
        <w:widowControl w:val="0"/>
        <w:autoSpaceDE w:val="0"/>
        <w:autoSpaceDN w:val="0"/>
        <w:adjustRightInd w:val="0"/>
        <w:spacing w:line="160" w:lineRule="atLeast"/>
        <w:jc w:val="center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Kim van Wyk – </w:t>
      </w:r>
      <w:hyperlink r:id="rId6" w:history="1">
        <w:r w:rsidRPr="00D94CA5">
          <w:rPr>
            <w:rStyle w:val="Hyperlink"/>
            <w:rFonts w:cs="Arial"/>
            <w:szCs w:val="20"/>
            <w:lang w:val="en-US"/>
          </w:rPr>
          <w:t>kimmie.vanwyk@gmail.com</w:t>
        </w:r>
      </w:hyperlink>
      <w:r>
        <w:rPr>
          <w:rFonts w:cs="Arial"/>
          <w:szCs w:val="20"/>
          <w:lang w:val="en-US"/>
        </w:rPr>
        <w:t xml:space="preserve">  Cell + 260 977 133 252</w:t>
      </w:r>
    </w:p>
    <w:p w14:paraId="62253562" w14:textId="737B6B95" w:rsidR="006459FF" w:rsidRDefault="006459FF" w:rsidP="00B8269B">
      <w:pPr>
        <w:widowControl w:val="0"/>
        <w:autoSpaceDE w:val="0"/>
        <w:autoSpaceDN w:val="0"/>
        <w:adjustRightInd w:val="0"/>
        <w:spacing w:line="160" w:lineRule="atLeast"/>
        <w:jc w:val="center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Michael Bentley – </w:t>
      </w:r>
      <w:hyperlink r:id="rId7" w:history="1">
        <w:r w:rsidRPr="00D94CA5">
          <w:rPr>
            <w:rStyle w:val="Hyperlink"/>
            <w:rFonts w:cs="Arial"/>
            <w:szCs w:val="20"/>
            <w:lang w:val="en-US"/>
          </w:rPr>
          <w:t>m.bentley@actionautozambia.com</w:t>
        </w:r>
      </w:hyperlink>
      <w:r>
        <w:rPr>
          <w:rFonts w:cs="Arial"/>
          <w:szCs w:val="20"/>
          <w:lang w:val="en-US"/>
        </w:rPr>
        <w:t xml:space="preserve">  Cell</w:t>
      </w:r>
      <w:r w:rsidR="00EC1697">
        <w:rPr>
          <w:rFonts w:cs="Arial"/>
          <w:szCs w:val="20"/>
          <w:lang w:val="en-US"/>
        </w:rPr>
        <w:t xml:space="preserve"> + 260 966 756 173</w:t>
      </w:r>
    </w:p>
    <w:p w14:paraId="60DB20BF" w14:textId="5F8000FA" w:rsidR="00345CFB" w:rsidRDefault="00345CFB" w:rsidP="00B8269B">
      <w:pPr>
        <w:widowControl w:val="0"/>
        <w:autoSpaceDE w:val="0"/>
        <w:autoSpaceDN w:val="0"/>
        <w:adjustRightInd w:val="0"/>
        <w:spacing w:line="160" w:lineRule="atLeast"/>
        <w:jc w:val="center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Gerard Zytkow – </w:t>
      </w:r>
      <w:hyperlink r:id="rId8" w:history="1">
        <w:r w:rsidRPr="0023668F">
          <w:rPr>
            <w:rStyle w:val="Hyperlink"/>
            <w:rFonts w:cs="Arial"/>
            <w:szCs w:val="20"/>
            <w:lang w:val="en-US"/>
          </w:rPr>
          <w:t>gerard.zytkow@gmail.com</w:t>
        </w:r>
      </w:hyperlink>
      <w:r>
        <w:rPr>
          <w:rFonts w:cs="Arial"/>
          <w:szCs w:val="20"/>
          <w:lang w:val="en-US"/>
        </w:rPr>
        <w:t xml:space="preserve"> Cell +260 977 711 434</w:t>
      </w:r>
    </w:p>
    <w:p w14:paraId="3A2A6C80" w14:textId="08913E6C" w:rsidR="00EA3F5B" w:rsidRPr="00655089" w:rsidRDefault="00EA3F5B" w:rsidP="00895656">
      <w:pPr>
        <w:widowControl w:val="0"/>
        <w:autoSpaceDE w:val="0"/>
        <w:autoSpaceDN w:val="0"/>
        <w:adjustRightInd w:val="0"/>
        <w:spacing w:line="160" w:lineRule="atLeast"/>
        <w:jc w:val="center"/>
        <w:rPr>
          <w:rFonts w:cs="Arial"/>
          <w:sz w:val="6"/>
          <w:szCs w:val="6"/>
          <w:lang w:val="en-US"/>
        </w:rPr>
      </w:pPr>
    </w:p>
    <w:p w14:paraId="4714797E" w14:textId="2DDE2CC2" w:rsidR="00EA3F5B" w:rsidRDefault="00EA3F5B" w:rsidP="00895656">
      <w:pPr>
        <w:widowControl w:val="0"/>
        <w:autoSpaceDE w:val="0"/>
        <w:autoSpaceDN w:val="0"/>
        <w:adjustRightInd w:val="0"/>
        <w:spacing w:line="160" w:lineRule="atLeast"/>
        <w:jc w:val="center"/>
      </w:pPr>
      <w:r>
        <w:rPr>
          <w:rFonts w:cs="Arial"/>
          <w:szCs w:val="20"/>
          <w:lang w:val="en-US"/>
        </w:rPr>
        <w:t>Updated Rules for 202</w:t>
      </w:r>
      <w:r w:rsidR="00B7390C">
        <w:rPr>
          <w:rFonts w:cs="Arial"/>
          <w:szCs w:val="20"/>
          <w:lang w:val="en-US"/>
        </w:rPr>
        <w:t>3</w:t>
      </w:r>
      <w:r>
        <w:rPr>
          <w:rFonts w:cs="Arial"/>
          <w:szCs w:val="20"/>
          <w:lang w:val="en-US"/>
        </w:rPr>
        <w:t xml:space="preserve"> will be circulated when ready</w:t>
      </w:r>
    </w:p>
    <w:sectPr w:rsidR="00EA3F5B" w:rsidSect="00912CB1">
      <w:pgSz w:w="11906" w:h="16838" w:code="9"/>
      <w:pgMar w:top="454" w:right="624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564"/>
    <w:multiLevelType w:val="hybridMultilevel"/>
    <w:tmpl w:val="CCF2E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4A61"/>
    <w:multiLevelType w:val="hybridMultilevel"/>
    <w:tmpl w:val="BFB2B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053F0"/>
    <w:multiLevelType w:val="hybridMultilevel"/>
    <w:tmpl w:val="BDA88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48484E"/>
    <w:multiLevelType w:val="hybridMultilevel"/>
    <w:tmpl w:val="2A241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BB5E4D"/>
    <w:multiLevelType w:val="hybridMultilevel"/>
    <w:tmpl w:val="E2DCD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D5116A"/>
    <w:multiLevelType w:val="hybridMultilevel"/>
    <w:tmpl w:val="A94AF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33795">
    <w:abstractNumId w:val="0"/>
  </w:num>
  <w:num w:numId="2" w16cid:durableId="31419013">
    <w:abstractNumId w:val="1"/>
  </w:num>
  <w:num w:numId="3" w16cid:durableId="997420488">
    <w:abstractNumId w:val="5"/>
  </w:num>
  <w:num w:numId="4" w16cid:durableId="2121101012">
    <w:abstractNumId w:val="4"/>
  </w:num>
  <w:num w:numId="5" w16cid:durableId="1235778681">
    <w:abstractNumId w:val="2"/>
  </w:num>
  <w:num w:numId="6" w16cid:durableId="1098452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D3"/>
    <w:rsid w:val="000071D3"/>
    <w:rsid w:val="00017D4F"/>
    <w:rsid w:val="00020420"/>
    <w:rsid w:val="00035118"/>
    <w:rsid w:val="00035926"/>
    <w:rsid w:val="00042A93"/>
    <w:rsid w:val="00053B99"/>
    <w:rsid w:val="00066E1F"/>
    <w:rsid w:val="00074EF0"/>
    <w:rsid w:val="00081316"/>
    <w:rsid w:val="00095831"/>
    <w:rsid w:val="00097F8B"/>
    <w:rsid w:val="000B244F"/>
    <w:rsid w:val="000D0D9F"/>
    <w:rsid w:val="000E4CFD"/>
    <w:rsid w:val="00117C2D"/>
    <w:rsid w:val="0018161E"/>
    <w:rsid w:val="001A07E2"/>
    <w:rsid w:val="001B57C2"/>
    <w:rsid w:val="001D35DB"/>
    <w:rsid w:val="001E3D99"/>
    <w:rsid w:val="001E4A9B"/>
    <w:rsid w:val="0021620D"/>
    <w:rsid w:val="00235C41"/>
    <w:rsid w:val="00266859"/>
    <w:rsid w:val="002720DE"/>
    <w:rsid w:val="00293C4B"/>
    <w:rsid w:val="002A657B"/>
    <w:rsid w:val="002A6D1D"/>
    <w:rsid w:val="002C787B"/>
    <w:rsid w:val="002D512A"/>
    <w:rsid w:val="0030612A"/>
    <w:rsid w:val="00314A60"/>
    <w:rsid w:val="00336FB8"/>
    <w:rsid w:val="00345CFB"/>
    <w:rsid w:val="00346EBB"/>
    <w:rsid w:val="00362A4B"/>
    <w:rsid w:val="003654DD"/>
    <w:rsid w:val="003A0E60"/>
    <w:rsid w:val="003A7562"/>
    <w:rsid w:val="004165D4"/>
    <w:rsid w:val="00440303"/>
    <w:rsid w:val="004416DE"/>
    <w:rsid w:val="00453369"/>
    <w:rsid w:val="00487C96"/>
    <w:rsid w:val="00490219"/>
    <w:rsid w:val="00497AFE"/>
    <w:rsid w:val="0050444A"/>
    <w:rsid w:val="00515099"/>
    <w:rsid w:val="00515A6A"/>
    <w:rsid w:val="00560772"/>
    <w:rsid w:val="00560E85"/>
    <w:rsid w:val="00570381"/>
    <w:rsid w:val="0057192D"/>
    <w:rsid w:val="005D6A7A"/>
    <w:rsid w:val="006044F7"/>
    <w:rsid w:val="006459FF"/>
    <w:rsid w:val="00653693"/>
    <w:rsid w:val="00655089"/>
    <w:rsid w:val="006648BC"/>
    <w:rsid w:val="00672F89"/>
    <w:rsid w:val="00681F2F"/>
    <w:rsid w:val="00696407"/>
    <w:rsid w:val="00696EA7"/>
    <w:rsid w:val="006C3FDA"/>
    <w:rsid w:val="006D3B32"/>
    <w:rsid w:val="006E3C77"/>
    <w:rsid w:val="006E4AC5"/>
    <w:rsid w:val="00712E2E"/>
    <w:rsid w:val="00722A35"/>
    <w:rsid w:val="00722C42"/>
    <w:rsid w:val="00764049"/>
    <w:rsid w:val="0077696A"/>
    <w:rsid w:val="007E6901"/>
    <w:rsid w:val="007F38E7"/>
    <w:rsid w:val="00826EBE"/>
    <w:rsid w:val="00842E61"/>
    <w:rsid w:val="00863525"/>
    <w:rsid w:val="00890459"/>
    <w:rsid w:val="00895656"/>
    <w:rsid w:val="008D5A50"/>
    <w:rsid w:val="008D6FBF"/>
    <w:rsid w:val="008E5DCD"/>
    <w:rsid w:val="008F589E"/>
    <w:rsid w:val="00912CB1"/>
    <w:rsid w:val="00916C89"/>
    <w:rsid w:val="00927B8F"/>
    <w:rsid w:val="009663CE"/>
    <w:rsid w:val="00982208"/>
    <w:rsid w:val="0099590E"/>
    <w:rsid w:val="009B02E3"/>
    <w:rsid w:val="009B6EE2"/>
    <w:rsid w:val="009F6A2D"/>
    <w:rsid w:val="00A249BC"/>
    <w:rsid w:val="00A26E26"/>
    <w:rsid w:val="00A51F4F"/>
    <w:rsid w:val="00A5635D"/>
    <w:rsid w:val="00A72B33"/>
    <w:rsid w:val="00AA0733"/>
    <w:rsid w:val="00AE33D7"/>
    <w:rsid w:val="00B222F9"/>
    <w:rsid w:val="00B2436E"/>
    <w:rsid w:val="00B44B9D"/>
    <w:rsid w:val="00B60D88"/>
    <w:rsid w:val="00B629F8"/>
    <w:rsid w:val="00B63183"/>
    <w:rsid w:val="00B7390C"/>
    <w:rsid w:val="00B75722"/>
    <w:rsid w:val="00B8269B"/>
    <w:rsid w:val="00B865ED"/>
    <w:rsid w:val="00BA26BC"/>
    <w:rsid w:val="00BA2E72"/>
    <w:rsid w:val="00BE3394"/>
    <w:rsid w:val="00BE5BA9"/>
    <w:rsid w:val="00BE601B"/>
    <w:rsid w:val="00BF3FD6"/>
    <w:rsid w:val="00BF45E2"/>
    <w:rsid w:val="00C21B8D"/>
    <w:rsid w:val="00C2560E"/>
    <w:rsid w:val="00C32775"/>
    <w:rsid w:val="00C36B60"/>
    <w:rsid w:val="00C4162F"/>
    <w:rsid w:val="00C45A71"/>
    <w:rsid w:val="00C57409"/>
    <w:rsid w:val="00C603B6"/>
    <w:rsid w:val="00C6153C"/>
    <w:rsid w:val="00C75056"/>
    <w:rsid w:val="00C83640"/>
    <w:rsid w:val="00CF6EBC"/>
    <w:rsid w:val="00CF7E42"/>
    <w:rsid w:val="00D12D3C"/>
    <w:rsid w:val="00D17284"/>
    <w:rsid w:val="00D34E3F"/>
    <w:rsid w:val="00D4509E"/>
    <w:rsid w:val="00D61702"/>
    <w:rsid w:val="00D82207"/>
    <w:rsid w:val="00DB2836"/>
    <w:rsid w:val="00DC481F"/>
    <w:rsid w:val="00DD03CA"/>
    <w:rsid w:val="00DD7361"/>
    <w:rsid w:val="00DE70D5"/>
    <w:rsid w:val="00DF3C12"/>
    <w:rsid w:val="00E023C9"/>
    <w:rsid w:val="00E057AB"/>
    <w:rsid w:val="00E24994"/>
    <w:rsid w:val="00E374C8"/>
    <w:rsid w:val="00E44E7F"/>
    <w:rsid w:val="00E477F6"/>
    <w:rsid w:val="00E8591E"/>
    <w:rsid w:val="00EA1B8F"/>
    <w:rsid w:val="00EA3F5B"/>
    <w:rsid w:val="00EC1697"/>
    <w:rsid w:val="00EE2960"/>
    <w:rsid w:val="00EF0C94"/>
    <w:rsid w:val="00EF179A"/>
    <w:rsid w:val="00EF2B33"/>
    <w:rsid w:val="00EF7438"/>
    <w:rsid w:val="00F13D4F"/>
    <w:rsid w:val="00F22B15"/>
    <w:rsid w:val="00F54705"/>
    <w:rsid w:val="00F6207E"/>
    <w:rsid w:val="00FB041B"/>
    <w:rsid w:val="00FC1E7D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E870A"/>
  <w15:docId w15:val="{17AADA15-B829-463F-B15E-378D6EC4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099"/>
    <w:rPr>
      <w:rFonts w:ascii="Comic Sans MS" w:hAnsi="Comic Sans MS"/>
      <w:b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1509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515099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150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61"/>
    <w:rPr>
      <w:rFonts w:ascii="Tahoma" w:hAnsi="Tahoma" w:cs="Tahoma"/>
      <w:b/>
      <w:sz w:val="16"/>
      <w:szCs w:val="16"/>
      <w:lang w:eastAsia="en-US"/>
    </w:rPr>
  </w:style>
  <w:style w:type="paragraph" w:styleId="DocumentMap">
    <w:name w:val="Document Map"/>
    <w:basedOn w:val="Normal"/>
    <w:semiHidden/>
    <w:rsid w:val="008D6FBF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uiPriority w:val="59"/>
    <w:rsid w:val="0006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57AB"/>
    <w:rPr>
      <w:rFonts w:ascii="Comic Sans MS" w:hAnsi="Comic Sans MS"/>
      <w:b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617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rd.zytko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bentley@actionautozamb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mie.vanwyk@gmail.com" TargetMode="External"/><Relationship Id="rId5" Type="http://schemas.openxmlformats.org/officeDocument/2006/relationships/hyperlink" Target="http://www.zambiafishing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ZAMBIA NATIONAL FISHING COMPETITION</vt:lpstr>
    </vt:vector>
  </TitlesOfParts>
  <Company>Hewlett-Packard</Company>
  <LinksUpToDate>false</LinksUpToDate>
  <CharactersWithSpaces>2730</CharactersWithSpaces>
  <SharedDoc>false</SharedDoc>
  <HLinks>
    <vt:vector size="6" baseType="variant">
      <vt:variant>
        <vt:i4>2752590</vt:i4>
      </vt:variant>
      <vt:variant>
        <vt:i4>0</vt:i4>
      </vt:variant>
      <vt:variant>
        <vt:i4>0</vt:i4>
      </vt:variant>
      <vt:variant>
        <vt:i4>5</vt:i4>
      </vt:variant>
      <vt:variant>
        <vt:lpwstr>mailto:Gerard.zytkow@gmail.com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NATIONAL FISHING COMPETITION</dc:title>
  <dc:creator>Reg</dc:creator>
  <cp:lastModifiedBy>Gerard Zytkow</cp:lastModifiedBy>
  <cp:revision>2</cp:revision>
  <cp:lastPrinted>2022-11-27T13:46:00Z</cp:lastPrinted>
  <dcterms:created xsi:type="dcterms:W3CDTF">2022-12-13T13:12:00Z</dcterms:created>
  <dcterms:modified xsi:type="dcterms:W3CDTF">2022-12-13T13:12:00Z</dcterms:modified>
</cp:coreProperties>
</file>